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82BE2" w14:textId="17922729" w:rsidR="00AE72BD" w:rsidRPr="00342CC4" w:rsidRDefault="004616F7" w:rsidP="000F654B">
      <w:pPr>
        <w:spacing w:line="240" w:lineRule="auto"/>
        <w:ind w:left="-5" w:right="39"/>
        <w:rPr>
          <w:rFonts w:asciiTheme="minorHAnsi" w:hAnsiTheme="minorHAnsi" w:cs="Arial"/>
          <w:sz w:val="24"/>
          <w:szCs w:val="24"/>
        </w:rPr>
      </w:pPr>
      <w:bookmarkStart w:id="0" w:name="_GoBack"/>
      <w:bookmarkEnd w:id="0"/>
      <w:r w:rsidRPr="00342CC4">
        <w:rPr>
          <w:rFonts w:asciiTheme="minorHAnsi" w:hAnsiTheme="minorHAnsi" w:cs="Arial"/>
          <w:sz w:val="24"/>
          <w:szCs w:val="24"/>
        </w:rPr>
        <w:t>Hello</w:t>
      </w:r>
      <w:r w:rsidR="00561E27" w:rsidRPr="00342CC4">
        <w:rPr>
          <w:rFonts w:asciiTheme="minorHAnsi" w:hAnsiTheme="minorHAnsi" w:cs="Arial"/>
          <w:sz w:val="24"/>
          <w:szCs w:val="24"/>
        </w:rPr>
        <w:t xml:space="preserve"> [</w:t>
      </w:r>
      <w:r w:rsidR="00167102">
        <w:rPr>
          <w:rFonts w:asciiTheme="minorHAnsi" w:hAnsiTheme="minorHAnsi" w:cs="Arial"/>
          <w:sz w:val="24"/>
          <w:szCs w:val="24"/>
          <w:highlight w:val="yellow"/>
        </w:rPr>
        <w:t>Manager’s</w:t>
      </w:r>
      <w:r w:rsidR="00390E8A" w:rsidRPr="00342CC4">
        <w:rPr>
          <w:rFonts w:asciiTheme="minorHAnsi" w:hAnsiTheme="minorHAnsi" w:cs="Arial"/>
          <w:sz w:val="24"/>
          <w:szCs w:val="24"/>
          <w:highlight w:val="yellow"/>
        </w:rPr>
        <w:t xml:space="preserve"> Name</w:t>
      </w:r>
      <w:r w:rsidR="00A3455F" w:rsidRPr="00342CC4">
        <w:rPr>
          <w:rFonts w:asciiTheme="minorHAnsi" w:hAnsiTheme="minorHAnsi" w:cs="Arial"/>
          <w:sz w:val="24"/>
          <w:szCs w:val="24"/>
        </w:rPr>
        <w:t>]</w:t>
      </w:r>
      <w:r w:rsidR="00535709" w:rsidRPr="00342CC4">
        <w:rPr>
          <w:rFonts w:asciiTheme="minorHAnsi" w:hAnsiTheme="minorHAnsi" w:cs="Arial"/>
          <w:sz w:val="24"/>
          <w:szCs w:val="24"/>
        </w:rPr>
        <w:t>:</w:t>
      </w:r>
      <w:r w:rsidR="00A3455F" w:rsidRPr="00342CC4">
        <w:rPr>
          <w:rFonts w:asciiTheme="minorHAnsi" w:hAnsiTheme="minorHAnsi" w:cs="Arial"/>
          <w:sz w:val="24"/>
          <w:szCs w:val="24"/>
        </w:rPr>
        <w:t xml:space="preserve"> </w:t>
      </w:r>
    </w:p>
    <w:p w14:paraId="2E1BA092" w14:textId="2442E657" w:rsidR="005464FE" w:rsidRPr="00342CC4" w:rsidRDefault="003D3EA3" w:rsidP="003D3EA3">
      <w:pPr>
        <w:pStyle w:val="Heading4"/>
        <w:shd w:val="clear" w:color="auto" w:fill="FFFFFF"/>
        <w:spacing w:before="300" w:beforeAutospacing="0" w:after="150" w:afterAutospacing="0"/>
        <w:rPr>
          <w:rFonts w:asciiTheme="minorHAnsi" w:hAnsiTheme="minorHAnsi" w:cs="Arial"/>
          <w:b w:val="0"/>
          <w:color w:val="000000" w:themeColor="text1"/>
        </w:rPr>
      </w:pPr>
      <w:r w:rsidRPr="00342CC4">
        <w:rPr>
          <w:rFonts w:asciiTheme="minorHAnsi" w:hAnsiTheme="minorHAnsi" w:cs="Arial"/>
          <w:i/>
          <w:color w:val="000000" w:themeColor="text1"/>
        </w:rPr>
        <w:t xml:space="preserve">Leading Canada to Work </w:t>
      </w:r>
      <w:r w:rsidRPr="00342CC4">
        <w:rPr>
          <w:rFonts w:asciiTheme="minorHAnsi" w:hAnsiTheme="minorHAnsi" w:cs="Arial"/>
          <w:b w:val="0"/>
          <w:i/>
          <w:color w:val="000000" w:themeColor="text1"/>
        </w:rPr>
        <w:t>– ACSESS’s 2018 conference and expo</w:t>
      </w:r>
      <w:r w:rsidR="00C16E77" w:rsidRPr="00342CC4">
        <w:rPr>
          <w:rFonts w:asciiTheme="minorHAnsi" w:hAnsiTheme="minorHAnsi" w:cs="Arial"/>
          <w:b w:val="0"/>
          <w:color w:val="000000" w:themeColor="text1"/>
        </w:rPr>
        <w:t xml:space="preserve"> is </w:t>
      </w:r>
      <w:r w:rsidR="00BF0445" w:rsidRPr="00342CC4">
        <w:rPr>
          <w:rFonts w:asciiTheme="minorHAnsi" w:hAnsiTheme="minorHAnsi" w:cs="Arial"/>
          <w:b w:val="0"/>
          <w:color w:val="000000" w:themeColor="text1"/>
        </w:rPr>
        <w:t xml:space="preserve">held from May 15 – 17, 2018 in Niagara Falls, Ontario. It is </w:t>
      </w:r>
      <w:r w:rsidR="00C16E77" w:rsidRPr="00342CC4">
        <w:rPr>
          <w:rFonts w:asciiTheme="minorHAnsi" w:hAnsiTheme="minorHAnsi" w:cs="Arial"/>
          <w:b w:val="0"/>
          <w:color w:val="000000" w:themeColor="text1"/>
        </w:rPr>
        <w:t xml:space="preserve">the </w:t>
      </w:r>
      <w:r w:rsidRPr="00342CC4">
        <w:rPr>
          <w:rFonts w:asciiTheme="minorHAnsi" w:hAnsiTheme="minorHAnsi" w:cs="Arial"/>
          <w:b w:val="0"/>
          <w:color w:val="000000" w:themeColor="text1"/>
        </w:rPr>
        <w:t>only</w:t>
      </w:r>
      <w:r w:rsidR="00C16E77" w:rsidRPr="00342CC4">
        <w:rPr>
          <w:rFonts w:asciiTheme="minorHAnsi" w:hAnsiTheme="minorHAnsi" w:cs="Arial"/>
          <w:b w:val="0"/>
          <w:color w:val="000000" w:themeColor="text1"/>
        </w:rPr>
        <w:t xml:space="preserve"> </w:t>
      </w:r>
      <w:r w:rsidRPr="00342CC4">
        <w:rPr>
          <w:rFonts w:asciiTheme="minorHAnsi" w:eastAsia="Times New Roman" w:hAnsiTheme="minorHAnsi" w:cs="Arial"/>
          <w:b w:val="0"/>
          <w:bCs w:val="0"/>
          <w:color w:val="000000" w:themeColor="text1"/>
        </w:rPr>
        <w:t>national conference and expo dedicated to Canada’s search, recruiting and staffing industry</w:t>
      </w:r>
      <w:r w:rsidR="00535709" w:rsidRPr="00342CC4">
        <w:rPr>
          <w:rFonts w:asciiTheme="minorHAnsi" w:hAnsiTheme="minorHAnsi" w:cs="Arial"/>
          <w:b w:val="0"/>
          <w:color w:val="000000" w:themeColor="text1"/>
        </w:rPr>
        <w:t>,</w:t>
      </w:r>
      <w:r w:rsidR="007E1058" w:rsidRPr="00342CC4">
        <w:rPr>
          <w:rFonts w:asciiTheme="minorHAnsi" w:hAnsiTheme="minorHAnsi" w:cs="Arial"/>
          <w:b w:val="0"/>
          <w:color w:val="000000" w:themeColor="text1"/>
        </w:rPr>
        <w:t xml:space="preserve"> and I would like to </w:t>
      </w:r>
      <w:r w:rsidR="00C16E77" w:rsidRPr="00342CC4">
        <w:rPr>
          <w:rFonts w:asciiTheme="minorHAnsi" w:hAnsiTheme="minorHAnsi" w:cs="Arial"/>
          <w:b w:val="0"/>
          <w:color w:val="000000" w:themeColor="text1"/>
        </w:rPr>
        <w:t>attend</w:t>
      </w:r>
      <w:r w:rsidR="00831FEE" w:rsidRPr="00342CC4">
        <w:rPr>
          <w:rFonts w:asciiTheme="minorHAnsi" w:hAnsiTheme="minorHAnsi" w:cs="Arial"/>
          <w:b w:val="0"/>
          <w:color w:val="000000" w:themeColor="text1"/>
        </w:rPr>
        <w:t xml:space="preserve"> </w:t>
      </w:r>
      <w:r w:rsidRPr="00342CC4">
        <w:rPr>
          <w:rFonts w:asciiTheme="minorHAnsi" w:hAnsiTheme="minorHAnsi" w:cs="Arial"/>
          <w:b w:val="0"/>
          <w:color w:val="000000" w:themeColor="text1"/>
        </w:rPr>
        <w:t xml:space="preserve">it </w:t>
      </w:r>
      <w:r w:rsidR="00831FEE" w:rsidRPr="00342CC4">
        <w:rPr>
          <w:rFonts w:asciiTheme="minorHAnsi" w:hAnsiTheme="minorHAnsi" w:cs="Arial"/>
          <w:b w:val="0"/>
          <w:color w:val="000000" w:themeColor="text1"/>
        </w:rPr>
        <w:t>this year</w:t>
      </w:r>
      <w:r w:rsidR="007E1058" w:rsidRPr="00342CC4">
        <w:rPr>
          <w:rFonts w:asciiTheme="minorHAnsi" w:hAnsiTheme="minorHAnsi" w:cs="Arial"/>
          <w:b w:val="0"/>
          <w:color w:val="000000" w:themeColor="text1"/>
        </w:rPr>
        <w:t xml:space="preserve">. </w:t>
      </w:r>
    </w:p>
    <w:p w14:paraId="70BF81B1" w14:textId="78C37420" w:rsidR="007E1058" w:rsidRPr="00DA214F" w:rsidRDefault="00167102" w:rsidP="00DA214F">
      <w:pPr>
        <w:pStyle w:val="Heading4"/>
        <w:shd w:val="clear" w:color="auto" w:fill="FFFFFF"/>
        <w:spacing w:before="300" w:beforeAutospacing="0" w:after="150" w:afterAutospacing="0"/>
        <w:rPr>
          <w:rFonts w:asciiTheme="minorHAnsi" w:eastAsia="Times New Roman" w:hAnsiTheme="minorHAnsi" w:cs="Arial"/>
          <w:b w:val="0"/>
          <w:bCs w:val="0"/>
          <w:color w:val="000000" w:themeColor="text1"/>
        </w:rPr>
      </w:pPr>
      <w:r>
        <w:rPr>
          <w:rFonts w:asciiTheme="minorHAnsi" w:hAnsiTheme="minorHAnsi" w:cs="Arial"/>
          <w:b w:val="0"/>
        </w:rPr>
        <w:t>C</w:t>
      </w:r>
      <w:r w:rsidR="003D3EA3" w:rsidRPr="00DA214F">
        <w:rPr>
          <w:rFonts w:asciiTheme="minorHAnsi" w:hAnsiTheme="minorHAnsi" w:cs="Arial"/>
          <w:b w:val="0"/>
        </w:rPr>
        <w:t xml:space="preserve">onference </w:t>
      </w:r>
      <w:r>
        <w:rPr>
          <w:rFonts w:asciiTheme="minorHAnsi" w:hAnsiTheme="minorHAnsi" w:cs="Arial"/>
          <w:b w:val="0"/>
        </w:rPr>
        <w:t xml:space="preserve">attendees </w:t>
      </w:r>
      <w:r w:rsidR="005464FE" w:rsidRPr="00DA214F">
        <w:rPr>
          <w:rFonts w:asciiTheme="minorHAnsi" w:hAnsiTheme="minorHAnsi" w:cs="Arial"/>
          <w:b w:val="0"/>
        </w:rPr>
        <w:t>include</w:t>
      </w:r>
      <w:r w:rsidR="007E1058" w:rsidRPr="00DA214F">
        <w:rPr>
          <w:rFonts w:asciiTheme="minorHAnsi" w:hAnsiTheme="minorHAnsi" w:cs="Arial"/>
          <w:b w:val="0"/>
        </w:rPr>
        <w:t xml:space="preserve"> industry professionals who add value to their client relationship</w:t>
      </w:r>
      <w:r w:rsidR="00F50E6C" w:rsidRPr="00DA214F">
        <w:rPr>
          <w:rFonts w:asciiTheme="minorHAnsi" w:hAnsiTheme="minorHAnsi" w:cs="Arial"/>
          <w:b w:val="0"/>
        </w:rPr>
        <w:t>s</w:t>
      </w:r>
      <w:r w:rsidR="007E1058" w:rsidRPr="00DA214F">
        <w:rPr>
          <w:rFonts w:asciiTheme="minorHAnsi" w:hAnsiTheme="minorHAnsi" w:cs="Arial"/>
          <w:b w:val="0"/>
        </w:rPr>
        <w:t xml:space="preserve">, make </w:t>
      </w:r>
      <w:r w:rsidR="00B97288" w:rsidRPr="00DA214F">
        <w:rPr>
          <w:rFonts w:asciiTheme="minorHAnsi" w:hAnsiTheme="minorHAnsi" w:cs="Arial"/>
          <w:b w:val="0"/>
        </w:rPr>
        <w:t>their</w:t>
      </w:r>
      <w:r w:rsidR="002A599C" w:rsidRPr="00DA214F">
        <w:rPr>
          <w:rFonts w:asciiTheme="minorHAnsi" w:hAnsiTheme="minorHAnsi" w:cs="Arial"/>
          <w:b w:val="0"/>
        </w:rPr>
        <w:t xml:space="preserve"> companies more competitive</w:t>
      </w:r>
      <w:r w:rsidR="007E1058" w:rsidRPr="00DA214F">
        <w:rPr>
          <w:rFonts w:asciiTheme="minorHAnsi" w:hAnsiTheme="minorHAnsi" w:cs="Arial"/>
          <w:b w:val="0"/>
        </w:rPr>
        <w:t xml:space="preserve"> and raise the </w:t>
      </w:r>
      <w:r w:rsidR="002A599C" w:rsidRPr="00DA214F">
        <w:rPr>
          <w:rFonts w:asciiTheme="minorHAnsi" w:hAnsiTheme="minorHAnsi" w:cs="Arial"/>
          <w:b w:val="0"/>
        </w:rPr>
        <w:t xml:space="preserve">industry’s </w:t>
      </w:r>
      <w:r w:rsidR="007E1058" w:rsidRPr="00DA214F">
        <w:rPr>
          <w:rFonts w:asciiTheme="minorHAnsi" w:hAnsiTheme="minorHAnsi" w:cs="Arial"/>
          <w:b w:val="0"/>
        </w:rPr>
        <w:t>professional</w:t>
      </w:r>
      <w:r w:rsidR="00F50E6C" w:rsidRPr="00DA214F">
        <w:rPr>
          <w:rFonts w:asciiTheme="minorHAnsi" w:hAnsiTheme="minorHAnsi" w:cs="Arial"/>
          <w:b w:val="0"/>
        </w:rPr>
        <w:t>ism</w:t>
      </w:r>
      <w:r w:rsidR="007E1058" w:rsidRPr="00DA214F">
        <w:rPr>
          <w:rFonts w:asciiTheme="minorHAnsi" w:hAnsiTheme="minorHAnsi" w:cs="Arial"/>
          <w:b w:val="0"/>
        </w:rPr>
        <w:t>.</w:t>
      </w:r>
      <w:r w:rsidR="00DA214F">
        <w:rPr>
          <w:rFonts w:asciiTheme="minorHAnsi" w:hAnsiTheme="minorHAnsi" w:cs="Arial"/>
          <w:b w:val="0"/>
        </w:rPr>
        <w:t xml:space="preserve"> </w:t>
      </w:r>
      <w:r w:rsidR="00DA214F">
        <w:rPr>
          <w:rFonts w:asciiTheme="minorHAnsi" w:hAnsiTheme="minorHAnsi" w:cs="Arial"/>
          <w:b w:val="0"/>
          <w:color w:val="000000" w:themeColor="text1"/>
        </w:rPr>
        <w:t xml:space="preserve">Like them, </w:t>
      </w:r>
      <w:r w:rsidR="00DA214F" w:rsidRPr="00342CC4">
        <w:rPr>
          <w:rFonts w:asciiTheme="minorHAnsi" w:hAnsiTheme="minorHAnsi" w:cs="Arial"/>
          <w:b w:val="0"/>
          <w:color w:val="000000" w:themeColor="text1"/>
        </w:rPr>
        <w:t>I want to advance my career and our business, and believe that attending this conference, known as #ACSESS2Work2018, will do just that.</w:t>
      </w:r>
    </w:p>
    <w:p w14:paraId="2F595ADB" w14:textId="0C25138A" w:rsidR="00B97288" w:rsidRPr="00342CC4" w:rsidRDefault="00B97288" w:rsidP="000F654B">
      <w:pPr>
        <w:spacing w:line="240" w:lineRule="auto"/>
        <w:ind w:left="-5" w:right="39"/>
        <w:rPr>
          <w:rFonts w:asciiTheme="minorHAnsi" w:hAnsiTheme="minorHAnsi" w:cs="Arial"/>
          <w:sz w:val="24"/>
          <w:szCs w:val="24"/>
        </w:rPr>
      </w:pPr>
      <w:r w:rsidRPr="00342CC4">
        <w:rPr>
          <w:rFonts w:asciiTheme="minorHAnsi" w:hAnsiTheme="minorHAnsi" w:cs="Arial"/>
          <w:sz w:val="24"/>
          <w:szCs w:val="24"/>
        </w:rPr>
        <w:t xml:space="preserve">Here are </w:t>
      </w:r>
      <w:r w:rsidR="00FA7D25" w:rsidRPr="00342CC4">
        <w:rPr>
          <w:rFonts w:asciiTheme="minorHAnsi" w:hAnsiTheme="minorHAnsi" w:cs="Arial"/>
          <w:sz w:val="24"/>
          <w:szCs w:val="24"/>
        </w:rPr>
        <w:t xml:space="preserve">some ways </w:t>
      </w:r>
      <w:r w:rsidR="00B015F4" w:rsidRPr="00342CC4">
        <w:rPr>
          <w:rFonts w:asciiTheme="minorHAnsi" w:hAnsiTheme="minorHAnsi" w:cs="Arial"/>
          <w:sz w:val="24"/>
          <w:szCs w:val="24"/>
        </w:rPr>
        <w:t xml:space="preserve">going to </w:t>
      </w:r>
      <w:r w:rsidR="00A57708" w:rsidRPr="00342CC4">
        <w:rPr>
          <w:rFonts w:asciiTheme="minorHAnsi" w:hAnsiTheme="minorHAnsi" w:cs="Arial"/>
          <w:sz w:val="24"/>
          <w:szCs w:val="24"/>
        </w:rPr>
        <w:t>ACSESS2Work</w:t>
      </w:r>
      <w:r w:rsidR="003D3EA3" w:rsidRPr="00342CC4">
        <w:rPr>
          <w:rFonts w:asciiTheme="minorHAnsi" w:hAnsiTheme="minorHAnsi" w:cs="Arial"/>
          <w:sz w:val="24"/>
          <w:szCs w:val="24"/>
        </w:rPr>
        <w:t>2018</w:t>
      </w:r>
      <w:r w:rsidRPr="00342CC4">
        <w:rPr>
          <w:rFonts w:asciiTheme="minorHAnsi" w:hAnsiTheme="minorHAnsi" w:cs="Arial"/>
          <w:sz w:val="24"/>
          <w:szCs w:val="24"/>
        </w:rPr>
        <w:t xml:space="preserve"> will empower me professionally </w:t>
      </w:r>
      <w:r w:rsidR="00245C8F" w:rsidRPr="00342CC4">
        <w:rPr>
          <w:rFonts w:asciiTheme="minorHAnsi" w:hAnsiTheme="minorHAnsi" w:cs="Arial"/>
          <w:sz w:val="24"/>
          <w:szCs w:val="24"/>
        </w:rPr>
        <w:t>and</w:t>
      </w:r>
      <w:r w:rsidRPr="00342CC4">
        <w:rPr>
          <w:rFonts w:asciiTheme="minorHAnsi" w:hAnsiTheme="minorHAnsi" w:cs="Arial"/>
          <w:sz w:val="24"/>
          <w:szCs w:val="24"/>
        </w:rPr>
        <w:t xml:space="preserve"> benefit our firm</w:t>
      </w:r>
      <w:r w:rsidR="003D3EA3" w:rsidRPr="00342CC4">
        <w:rPr>
          <w:rFonts w:asciiTheme="minorHAnsi" w:hAnsiTheme="minorHAnsi" w:cs="Arial"/>
          <w:sz w:val="24"/>
          <w:szCs w:val="24"/>
        </w:rPr>
        <w:t>:</w:t>
      </w:r>
      <w:r w:rsidRPr="00342CC4">
        <w:rPr>
          <w:rFonts w:asciiTheme="minorHAnsi" w:hAnsiTheme="minorHAnsi" w:cs="Arial"/>
          <w:sz w:val="24"/>
          <w:szCs w:val="24"/>
        </w:rPr>
        <w:t xml:space="preserve"> </w:t>
      </w:r>
    </w:p>
    <w:p w14:paraId="49BFEC0D" w14:textId="5F80ECF0" w:rsidR="00B97288" w:rsidRPr="00E9088A" w:rsidRDefault="00342CC4" w:rsidP="00E9088A">
      <w:pPr>
        <w:pStyle w:val="ListParagraph"/>
        <w:numPr>
          <w:ilvl w:val="0"/>
          <w:numId w:val="3"/>
        </w:numPr>
        <w:spacing w:line="240" w:lineRule="auto"/>
        <w:rPr>
          <w:rFonts w:cs="Arial"/>
          <w:sz w:val="24"/>
          <w:szCs w:val="24"/>
        </w:rPr>
      </w:pPr>
      <w:r w:rsidRPr="00342CC4">
        <w:rPr>
          <w:rFonts w:cs="Arial"/>
          <w:b/>
          <w:sz w:val="24"/>
          <w:szCs w:val="24"/>
        </w:rPr>
        <w:t>Gain</w:t>
      </w:r>
      <w:r w:rsidR="0044218B" w:rsidRPr="00342CC4">
        <w:rPr>
          <w:rFonts w:cs="Arial"/>
          <w:b/>
          <w:sz w:val="24"/>
          <w:szCs w:val="24"/>
        </w:rPr>
        <w:t xml:space="preserve"> </w:t>
      </w:r>
      <w:r w:rsidRPr="00342CC4">
        <w:rPr>
          <w:rFonts w:cs="Arial"/>
          <w:b/>
          <w:sz w:val="24"/>
          <w:szCs w:val="24"/>
        </w:rPr>
        <w:t>key insights</w:t>
      </w:r>
      <w:r w:rsidR="0044218B" w:rsidRPr="00342CC4">
        <w:rPr>
          <w:rFonts w:cs="Arial"/>
          <w:b/>
          <w:sz w:val="24"/>
          <w:szCs w:val="24"/>
        </w:rPr>
        <w:t xml:space="preserve"> and discover </w:t>
      </w:r>
      <w:r w:rsidRPr="00342CC4">
        <w:rPr>
          <w:rFonts w:cs="Arial"/>
          <w:b/>
          <w:sz w:val="24"/>
          <w:szCs w:val="24"/>
        </w:rPr>
        <w:t>innovative</w:t>
      </w:r>
      <w:r w:rsidR="0044218B" w:rsidRPr="00342CC4">
        <w:rPr>
          <w:rFonts w:cs="Arial"/>
          <w:b/>
          <w:sz w:val="24"/>
          <w:szCs w:val="24"/>
        </w:rPr>
        <w:t xml:space="preserve"> solutions</w:t>
      </w:r>
      <w:r w:rsidR="00B42E97" w:rsidRPr="00342CC4">
        <w:rPr>
          <w:rFonts w:cs="Arial"/>
          <w:b/>
          <w:sz w:val="24"/>
          <w:szCs w:val="24"/>
        </w:rPr>
        <w:t xml:space="preserve"> to improve our bottom line</w:t>
      </w:r>
      <w:r w:rsidR="00B97288" w:rsidRPr="00342CC4">
        <w:rPr>
          <w:rFonts w:cs="Arial"/>
          <w:b/>
          <w:sz w:val="24"/>
          <w:szCs w:val="24"/>
        </w:rPr>
        <w:t>.</w:t>
      </w:r>
      <w:r w:rsidR="00B015F4" w:rsidRPr="00342CC4">
        <w:rPr>
          <w:rFonts w:cs="Arial"/>
          <w:sz w:val="24"/>
          <w:szCs w:val="24"/>
        </w:rPr>
        <w:t xml:space="preserve"> </w:t>
      </w:r>
      <w:r w:rsidR="00E9088A">
        <w:rPr>
          <w:rFonts w:cs="Arial"/>
          <w:sz w:val="24"/>
          <w:szCs w:val="24"/>
        </w:rPr>
        <w:t xml:space="preserve">At </w:t>
      </w:r>
      <w:r w:rsidR="00A57708" w:rsidRPr="00342CC4">
        <w:rPr>
          <w:rFonts w:cs="Arial"/>
          <w:sz w:val="24"/>
          <w:szCs w:val="24"/>
        </w:rPr>
        <w:t>ACSESS2Work2018</w:t>
      </w:r>
      <w:r w:rsidR="00E9088A">
        <w:rPr>
          <w:rFonts w:cs="Arial"/>
          <w:sz w:val="24"/>
          <w:szCs w:val="24"/>
        </w:rPr>
        <w:t>, r</w:t>
      </w:r>
      <w:r w:rsidR="00BF0445" w:rsidRPr="00342CC4">
        <w:rPr>
          <w:rFonts w:cs="Arial"/>
          <w:sz w:val="24"/>
          <w:szCs w:val="24"/>
        </w:rPr>
        <w:t>enowned</w:t>
      </w:r>
      <w:r w:rsidR="00B015F4" w:rsidRPr="00342CC4">
        <w:rPr>
          <w:rFonts w:cs="Arial"/>
          <w:sz w:val="24"/>
          <w:szCs w:val="24"/>
        </w:rPr>
        <w:t xml:space="preserve"> speakers and </w:t>
      </w:r>
      <w:r w:rsidR="00BF0445" w:rsidRPr="00342CC4">
        <w:rPr>
          <w:rFonts w:cs="Arial"/>
          <w:sz w:val="24"/>
          <w:szCs w:val="24"/>
        </w:rPr>
        <w:t>staffing</w:t>
      </w:r>
      <w:r w:rsidR="00B015F4" w:rsidRPr="00342CC4">
        <w:rPr>
          <w:rFonts w:cs="Arial"/>
          <w:sz w:val="24"/>
          <w:szCs w:val="24"/>
        </w:rPr>
        <w:t xml:space="preserve"> industry experts</w:t>
      </w:r>
      <w:r w:rsidR="00FA7D25" w:rsidRPr="00342CC4">
        <w:rPr>
          <w:rFonts w:cs="Arial"/>
          <w:sz w:val="24"/>
          <w:szCs w:val="24"/>
        </w:rPr>
        <w:t xml:space="preserve"> will</w:t>
      </w:r>
      <w:r w:rsidR="00A57708" w:rsidRPr="00342CC4">
        <w:rPr>
          <w:rFonts w:cs="Arial"/>
          <w:sz w:val="24"/>
          <w:szCs w:val="24"/>
        </w:rPr>
        <w:t xml:space="preserve"> present</w:t>
      </w:r>
      <w:r w:rsidR="00BF0445" w:rsidRPr="00342CC4">
        <w:rPr>
          <w:rFonts w:cs="Arial"/>
          <w:sz w:val="24"/>
          <w:szCs w:val="24"/>
        </w:rPr>
        <w:t xml:space="preserve"> </w:t>
      </w:r>
      <w:r w:rsidR="00A57708" w:rsidRPr="00342CC4">
        <w:rPr>
          <w:rFonts w:cs="Arial"/>
          <w:sz w:val="24"/>
          <w:szCs w:val="24"/>
        </w:rPr>
        <w:t>11</w:t>
      </w:r>
      <w:r w:rsidR="00B015F4" w:rsidRPr="00342CC4">
        <w:rPr>
          <w:rFonts w:cs="Arial"/>
          <w:sz w:val="24"/>
          <w:szCs w:val="24"/>
        </w:rPr>
        <w:t xml:space="preserve"> </w:t>
      </w:r>
      <w:r w:rsidR="00BF0445" w:rsidRPr="00342CC4">
        <w:rPr>
          <w:rFonts w:cs="Arial"/>
          <w:sz w:val="24"/>
          <w:szCs w:val="24"/>
        </w:rPr>
        <w:t xml:space="preserve">professional development </w:t>
      </w:r>
      <w:r w:rsidR="00B015F4" w:rsidRPr="00342CC4">
        <w:rPr>
          <w:rFonts w:cs="Arial"/>
          <w:sz w:val="24"/>
          <w:szCs w:val="24"/>
        </w:rPr>
        <w:t>keynote presentations</w:t>
      </w:r>
      <w:r w:rsidR="00167102">
        <w:rPr>
          <w:rFonts w:cs="Arial"/>
          <w:sz w:val="24"/>
          <w:szCs w:val="24"/>
        </w:rPr>
        <w:t xml:space="preserve"> and</w:t>
      </w:r>
      <w:r w:rsidR="003D3EA3" w:rsidRPr="00342CC4">
        <w:rPr>
          <w:rFonts w:cs="Arial"/>
          <w:sz w:val="24"/>
          <w:szCs w:val="24"/>
        </w:rPr>
        <w:t xml:space="preserve"> timely panel discussions</w:t>
      </w:r>
      <w:r w:rsidR="00BF0445" w:rsidRPr="00342CC4">
        <w:rPr>
          <w:rFonts w:cs="Arial"/>
          <w:sz w:val="24"/>
          <w:szCs w:val="24"/>
        </w:rPr>
        <w:t xml:space="preserve"> with practical </w:t>
      </w:r>
      <w:r w:rsidRPr="00342CC4">
        <w:rPr>
          <w:rFonts w:cs="Arial"/>
          <w:sz w:val="24"/>
          <w:szCs w:val="24"/>
        </w:rPr>
        <w:t>content</w:t>
      </w:r>
      <w:r w:rsidR="00BF0445" w:rsidRPr="00342CC4">
        <w:rPr>
          <w:rFonts w:cs="Arial"/>
          <w:sz w:val="24"/>
          <w:szCs w:val="24"/>
        </w:rPr>
        <w:t xml:space="preserve">. </w:t>
      </w:r>
      <w:r w:rsidR="00B42E97" w:rsidRPr="00E9088A">
        <w:rPr>
          <w:rFonts w:cs="Arial"/>
          <w:sz w:val="24"/>
          <w:szCs w:val="24"/>
        </w:rPr>
        <w:t xml:space="preserve">Not only will I be developing myself professionally, </w:t>
      </w:r>
      <w:r w:rsidRPr="00E9088A">
        <w:rPr>
          <w:rFonts w:cs="Arial"/>
          <w:sz w:val="24"/>
          <w:szCs w:val="24"/>
        </w:rPr>
        <w:t>I will</w:t>
      </w:r>
      <w:r w:rsidR="00B42E97" w:rsidRPr="00E9088A">
        <w:rPr>
          <w:rFonts w:cs="Arial"/>
          <w:sz w:val="24"/>
          <w:szCs w:val="24"/>
        </w:rPr>
        <w:t xml:space="preserve"> </w:t>
      </w:r>
      <w:r w:rsidRPr="00E9088A">
        <w:rPr>
          <w:rFonts w:cs="Arial"/>
          <w:sz w:val="24"/>
          <w:szCs w:val="24"/>
        </w:rPr>
        <w:t>apply</w:t>
      </w:r>
      <w:r w:rsidR="00B42E97" w:rsidRPr="00E9088A">
        <w:rPr>
          <w:rFonts w:cs="Arial"/>
          <w:sz w:val="24"/>
          <w:szCs w:val="24"/>
        </w:rPr>
        <w:t xml:space="preserve"> what I learn to grow our firm’s revenue</w:t>
      </w:r>
      <w:r w:rsidR="00167102">
        <w:rPr>
          <w:rFonts w:cs="Arial"/>
          <w:sz w:val="24"/>
          <w:szCs w:val="24"/>
        </w:rPr>
        <w:t xml:space="preserve"> and share the insight with my colleagues</w:t>
      </w:r>
      <w:r w:rsidR="00B42E97" w:rsidRPr="00E9088A">
        <w:rPr>
          <w:rFonts w:cs="Arial"/>
          <w:sz w:val="24"/>
          <w:szCs w:val="24"/>
        </w:rPr>
        <w:t xml:space="preserve">. </w:t>
      </w:r>
      <w:r w:rsidR="00BF0445" w:rsidRPr="00E9088A">
        <w:rPr>
          <w:rFonts w:cs="Arial"/>
          <w:sz w:val="24"/>
          <w:szCs w:val="24"/>
        </w:rPr>
        <w:t xml:space="preserve">I’m particularly interested in the </w:t>
      </w:r>
      <w:r w:rsidR="00BF0445" w:rsidRPr="00E9088A">
        <w:rPr>
          <w:rFonts w:cs="Arial"/>
          <w:sz w:val="24"/>
          <w:szCs w:val="24"/>
          <w:highlight w:val="yellow"/>
        </w:rPr>
        <w:t>[insert session/keynote title]</w:t>
      </w:r>
      <w:r w:rsidR="00BF0445" w:rsidRPr="00E9088A">
        <w:rPr>
          <w:rFonts w:cs="Arial"/>
          <w:sz w:val="24"/>
          <w:szCs w:val="24"/>
        </w:rPr>
        <w:t xml:space="preserve"> presented by </w:t>
      </w:r>
      <w:r w:rsidR="00BF0445" w:rsidRPr="00E9088A">
        <w:rPr>
          <w:rFonts w:cs="Arial"/>
          <w:sz w:val="24"/>
          <w:szCs w:val="24"/>
          <w:highlight w:val="yellow"/>
        </w:rPr>
        <w:t>[insert speaker’s name or panelists’ names]</w:t>
      </w:r>
      <w:r w:rsidR="00BF0445" w:rsidRPr="00E9088A">
        <w:rPr>
          <w:rFonts w:cs="Arial"/>
          <w:sz w:val="24"/>
          <w:szCs w:val="24"/>
        </w:rPr>
        <w:t xml:space="preserve">. </w:t>
      </w:r>
      <w:r w:rsidR="00CE20DD" w:rsidRPr="00E9088A">
        <w:rPr>
          <w:rFonts w:cs="Arial"/>
          <w:sz w:val="24"/>
          <w:szCs w:val="24"/>
        </w:rPr>
        <w:t xml:space="preserve">See </w:t>
      </w:r>
      <w:r w:rsidR="00FA7D25" w:rsidRPr="00E9088A">
        <w:rPr>
          <w:rFonts w:cs="Arial"/>
          <w:sz w:val="24"/>
          <w:szCs w:val="24"/>
        </w:rPr>
        <w:t xml:space="preserve">the </w:t>
      </w:r>
      <w:r w:rsidR="00D31E62" w:rsidRPr="00E9088A">
        <w:rPr>
          <w:rFonts w:cs="Arial"/>
          <w:sz w:val="24"/>
          <w:szCs w:val="24"/>
        </w:rPr>
        <w:t>program overview for session descriptions</w:t>
      </w:r>
      <w:r w:rsidR="00907A1E" w:rsidRPr="00E9088A">
        <w:rPr>
          <w:rFonts w:cs="Arial"/>
          <w:sz w:val="24"/>
          <w:szCs w:val="24"/>
        </w:rPr>
        <w:t xml:space="preserve"> at</w:t>
      </w:r>
      <w:r w:rsidR="00A57708" w:rsidRPr="00E9088A">
        <w:rPr>
          <w:rFonts w:cs="Arial"/>
          <w:sz w:val="24"/>
          <w:szCs w:val="24"/>
        </w:rPr>
        <w:t>:</w:t>
      </w:r>
      <w:r w:rsidR="00907A1E" w:rsidRPr="00E9088A">
        <w:rPr>
          <w:rFonts w:cs="Arial"/>
          <w:sz w:val="24"/>
          <w:szCs w:val="24"/>
        </w:rPr>
        <w:t xml:space="preserve"> </w:t>
      </w:r>
      <w:hyperlink r:id="rId5" w:history="1">
        <w:r w:rsidRPr="00E9088A">
          <w:rPr>
            <w:rStyle w:val="Hyperlink"/>
            <w:sz w:val="24"/>
            <w:szCs w:val="24"/>
          </w:rPr>
          <w:t>http://confere</w:t>
        </w:r>
        <w:r w:rsidRPr="00E9088A">
          <w:rPr>
            <w:rStyle w:val="Hyperlink"/>
            <w:sz w:val="24"/>
            <w:szCs w:val="24"/>
          </w:rPr>
          <w:t>n</w:t>
        </w:r>
        <w:r w:rsidRPr="00E9088A">
          <w:rPr>
            <w:rStyle w:val="Hyperlink"/>
            <w:sz w:val="24"/>
            <w:szCs w:val="24"/>
          </w:rPr>
          <w:t>ce2018.acsess.org/program/program</w:t>
        </w:r>
      </w:hyperlink>
      <w:r w:rsidRPr="00E9088A">
        <w:rPr>
          <w:sz w:val="24"/>
          <w:szCs w:val="24"/>
        </w:rPr>
        <w:t>.</w:t>
      </w:r>
    </w:p>
    <w:p w14:paraId="6C774797" w14:textId="77777777" w:rsidR="003D3EA3" w:rsidRPr="00342CC4" w:rsidRDefault="003D3EA3" w:rsidP="003D3EA3">
      <w:pPr>
        <w:pStyle w:val="ListParagraph"/>
        <w:spacing w:line="240" w:lineRule="auto"/>
        <w:ind w:left="360"/>
        <w:rPr>
          <w:rFonts w:cs="Arial"/>
          <w:sz w:val="24"/>
          <w:szCs w:val="24"/>
        </w:rPr>
      </w:pPr>
    </w:p>
    <w:p w14:paraId="24B29D1C" w14:textId="5EDCA6E1" w:rsidR="00342CC4" w:rsidRPr="00342CC4" w:rsidRDefault="00B97288" w:rsidP="00342CC4">
      <w:pPr>
        <w:pStyle w:val="ListParagraph"/>
        <w:numPr>
          <w:ilvl w:val="0"/>
          <w:numId w:val="3"/>
        </w:numPr>
        <w:rPr>
          <w:rFonts w:cs="Arial"/>
          <w:sz w:val="24"/>
          <w:szCs w:val="24"/>
        </w:rPr>
      </w:pPr>
      <w:r w:rsidRPr="00342CC4">
        <w:rPr>
          <w:rFonts w:cs="Arial"/>
          <w:b/>
          <w:sz w:val="24"/>
          <w:szCs w:val="24"/>
        </w:rPr>
        <w:t xml:space="preserve">Distinguish </w:t>
      </w:r>
      <w:r w:rsidR="0025556E" w:rsidRPr="00342CC4">
        <w:rPr>
          <w:rFonts w:cs="Arial"/>
          <w:b/>
          <w:sz w:val="24"/>
          <w:szCs w:val="24"/>
        </w:rPr>
        <w:t>my</w:t>
      </w:r>
      <w:r w:rsidRPr="00342CC4">
        <w:rPr>
          <w:rFonts w:cs="Arial"/>
          <w:b/>
          <w:sz w:val="24"/>
          <w:szCs w:val="24"/>
        </w:rPr>
        <w:t xml:space="preserve">self and our firm from </w:t>
      </w:r>
      <w:r w:rsidR="0044218B" w:rsidRPr="00342CC4">
        <w:rPr>
          <w:rFonts w:cs="Arial"/>
          <w:b/>
          <w:sz w:val="24"/>
          <w:szCs w:val="24"/>
        </w:rPr>
        <w:t>our</w:t>
      </w:r>
      <w:r w:rsidRPr="00342CC4">
        <w:rPr>
          <w:rFonts w:cs="Arial"/>
          <w:b/>
          <w:sz w:val="24"/>
          <w:szCs w:val="24"/>
        </w:rPr>
        <w:t xml:space="preserve"> competit</w:t>
      </w:r>
      <w:r w:rsidR="0044218B" w:rsidRPr="00342CC4">
        <w:rPr>
          <w:rFonts w:cs="Arial"/>
          <w:b/>
          <w:sz w:val="24"/>
          <w:szCs w:val="24"/>
        </w:rPr>
        <w:t xml:space="preserve">ors. </w:t>
      </w:r>
      <w:r w:rsidR="00E9088A" w:rsidRPr="00E9088A">
        <w:rPr>
          <w:rFonts w:cs="Arial"/>
          <w:sz w:val="24"/>
          <w:szCs w:val="24"/>
        </w:rPr>
        <w:t xml:space="preserve">Through this conference’s panels, I’ll </w:t>
      </w:r>
      <w:r w:rsidR="00E9088A">
        <w:rPr>
          <w:rFonts w:cs="Arial"/>
          <w:sz w:val="24"/>
          <w:szCs w:val="24"/>
        </w:rPr>
        <w:t>learn</w:t>
      </w:r>
      <w:r w:rsidR="0025556E" w:rsidRPr="00342CC4">
        <w:rPr>
          <w:rFonts w:cs="Arial"/>
          <w:sz w:val="24"/>
          <w:szCs w:val="24"/>
        </w:rPr>
        <w:t xml:space="preserve"> about</w:t>
      </w:r>
      <w:r w:rsidRPr="00342CC4">
        <w:rPr>
          <w:rFonts w:cs="Arial"/>
          <w:sz w:val="24"/>
          <w:szCs w:val="24"/>
        </w:rPr>
        <w:t xml:space="preserve"> </w:t>
      </w:r>
      <w:r w:rsidR="0041076D" w:rsidRPr="00342CC4">
        <w:rPr>
          <w:rFonts w:cs="Arial"/>
          <w:sz w:val="24"/>
          <w:szCs w:val="24"/>
        </w:rPr>
        <w:t xml:space="preserve">the impact of new and evolving </w:t>
      </w:r>
      <w:r w:rsidR="0044218B" w:rsidRPr="00342CC4">
        <w:rPr>
          <w:rFonts w:cs="Arial"/>
          <w:sz w:val="24"/>
          <w:szCs w:val="24"/>
        </w:rPr>
        <w:t>legislation</w:t>
      </w:r>
      <w:r w:rsidR="00E9088A">
        <w:rPr>
          <w:rFonts w:cs="Arial"/>
          <w:sz w:val="24"/>
          <w:szCs w:val="24"/>
        </w:rPr>
        <w:t>, the</w:t>
      </w:r>
      <w:r w:rsidR="00B42E97" w:rsidRPr="00342CC4">
        <w:rPr>
          <w:rFonts w:cs="Arial"/>
          <w:sz w:val="24"/>
          <w:szCs w:val="24"/>
        </w:rPr>
        <w:t xml:space="preserve"> challenges legalized cannabis will pose in the workplace</w:t>
      </w:r>
      <w:r w:rsidR="0025556E" w:rsidRPr="00342CC4">
        <w:rPr>
          <w:rFonts w:cs="Arial"/>
          <w:sz w:val="24"/>
          <w:szCs w:val="24"/>
        </w:rPr>
        <w:t xml:space="preserve"> </w:t>
      </w:r>
      <w:r w:rsidR="00E9088A">
        <w:rPr>
          <w:rFonts w:cs="Arial"/>
          <w:sz w:val="24"/>
          <w:szCs w:val="24"/>
        </w:rPr>
        <w:t xml:space="preserve">and how to leverage the innovation disrupting our industry. These </w:t>
      </w:r>
      <w:r w:rsidR="00DA214F">
        <w:rPr>
          <w:rFonts w:cs="Arial"/>
          <w:sz w:val="24"/>
          <w:szCs w:val="24"/>
        </w:rPr>
        <w:t xml:space="preserve">up-to-date </w:t>
      </w:r>
      <w:r w:rsidR="00E9088A">
        <w:rPr>
          <w:rFonts w:cs="Arial"/>
          <w:sz w:val="24"/>
          <w:szCs w:val="24"/>
        </w:rPr>
        <w:t>insights</w:t>
      </w:r>
      <w:r w:rsidR="00B42E97" w:rsidRPr="00342CC4">
        <w:rPr>
          <w:rFonts w:cs="Arial"/>
          <w:sz w:val="24"/>
          <w:szCs w:val="24"/>
        </w:rPr>
        <w:t xml:space="preserve"> will</w:t>
      </w:r>
      <w:r w:rsidR="00AC64C6" w:rsidRPr="00342CC4">
        <w:rPr>
          <w:rFonts w:cs="Arial"/>
          <w:sz w:val="24"/>
          <w:szCs w:val="24"/>
        </w:rPr>
        <w:t xml:space="preserve"> </w:t>
      </w:r>
      <w:r w:rsidR="0025556E" w:rsidRPr="00342CC4">
        <w:rPr>
          <w:rFonts w:cs="Arial"/>
          <w:sz w:val="24"/>
          <w:szCs w:val="24"/>
        </w:rPr>
        <w:t xml:space="preserve">enable me to </w:t>
      </w:r>
      <w:r w:rsidR="0044218B" w:rsidRPr="00342CC4">
        <w:rPr>
          <w:rFonts w:cs="Arial"/>
          <w:sz w:val="24"/>
          <w:szCs w:val="24"/>
        </w:rPr>
        <w:t>mitigate risks</w:t>
      </w:r>
      <w:r w:rsidR="00E9088A">
        <w:rPr>
          <w:rFonts w:cs="Arial"/>
          <w:sz w:val="24"/>
          <w:szCs w:val="24"/>
        </w:rPr>
        <w:t xml:space="preserve">, </w:t>
      </w:r>
      <w:r w:rsidR="00824300" w:rsidRPr="00342CC4">
        <w:rPr>
          <w:rFonts w:cs="Arial"/>
          <w:sz w:val="24"/>
          <w:szCs w:val="24"/>
        </w:rPr>
        <w:t xml:space="preserve">protect </w:t>
      </w:r>
      <w:r w:rsidR="00E9088A">
        <w:rPr>
          <w:rFonts w:cs="Arial"/>
          <w:sz w:val="24"/>
          <w:szCs w:val="24"/>
        </w:rPr>
        <w:t xml:space="preserve">and optimize </w:t>
      </w:r>
      <w:r w:rsidR="00824300" w:rsidRPr="00342CC4">
        <w:rPr>
          <w:rFonts w:cs="Arial"/>
          <w:sz w:val="24"/>
          <w:szCs w:val="24"/>
        </w:rPr>
        <w:t xml:space="preserve">our business. </w:t>
      </w:r>
      <w:r w:rsidR="003E2FEC" w:rsidRPr="00342CC4">
        <w:rPr>
          <w:rFonts w:cs="Arial"/>
          <w:sz w:val="24"/>
          <w:szCs w:val="24"/>
        </w:rPr>
        <w:t xml:space="preserve">I </w:t>
      </w:r>
      <w:r w:rsidR="00907A1E" w:rsidRPr="00342CC4">
        <w:rPr>
          <w:rFonts w:cs="Arial"/>
          <w:sz w:val="24"/>
          <w:szCs w:val="24"/>
        </w:rPr>
        <w:t>want to</w:t>
      </w:r>
      <w:r w:rsidR="003E2FEC" w:rsidRPr="00342CC4">
        <w:rPr>
          <w:rFonts w:cs="Arial"/>
          <w:sz w:val="24"/>
          <w:szCs w:val="24"/>
        </w:rPr>
        <w:t xml:space="preserve"> be </w:t>
      </w:r>
      <w:r w:rsidR="00E9088A">
        <w:rPr>
          <w:rFonts w:cs="Arial"/>
          <w:sz w:val="24"/>
          <w:szCs w:val="24"/>
        </w:rPr>
        <w:t>proactive</w:t>
      </w:r>
      <w:r w:rsidR="003E2FEC" w:rsidRPr="00342CC4">
        <w:rPr>
          <w:rFonts w:cs="Arial"/>
          <w:sz w:val="24"/>
          <w:szCs w:val="24"/>
        </w:rPr>
        <w:t xml:space="preserve"> and </w:t>
      </w:r>
      <w:r w:rsidR="0044218B" w:rsidRPr="00342CC4">
        <w:rPr>
          <w:rFonts w:cs="Arial"/>
          <w:sz w:val="24"/>
          <w:szCs w:val="24"/>
        </w:rPr>
        <w:t>help</w:t>
      </w:r>
      <w:r w:rsidR="003E2FEC" w:rsidRPr="00342CC4">
        <w:rPr>
          <w:rFonts w:cs="Arial"/>
          <w:sz w:val="24"/>
          <w:szCs w:val="24"/>
        </w:rPr>
        <w:t xml:space="preserve"> keep our firm ahead of the competition.</w:t>
      </w:r>
    </w:p>
    <w:p w14:paraId="45391349" w14:textId="77777777" w:rsidR="00342CC4" w:rsidRPr="00342CC4" w:rsidRDefault="00342CC4" w:rsidP="00342CC4">
      <w:pPr>
        <w:pStyle w:val="ListParagraph"/>
        <w:ind w:left="360"/>
        <w:rPr>
          <w:rFonts w:cs="Arial"/>
          <w:sz w:val="24"/>
          <w:szCs w:val="24"/>
        </w:rPr>
      </w:pPr>
    </w:p>
    <w:p w14:paraId="54434DE0" w14:textId="1FE1E786" w:rsidR="00B42E97" w:rsidRPr="00342CC4" w:rsidRDefault="00342CC4" w:rsidP="00B42E97">
      <w:pPr>
        <w:pStyle w:val="ListParagraph"/>
        <w:numPr>
          <w:ilvl w:val="0"/>
          <w:numId w:val="3"/>
        </w:numPr>
        <w:spacing w:line="240" w:lineRule="auto"/>
        <w:rPr>
          <w:rFonts w:cs="Arial"/>
          <w:b/>
          <w:sz w:val="24"/>
          <w:szCs w:val="24"/>
        </w:rPr>
      </w:pPr>
      <w:r w:rsidRPr="00E9088A">
        <w:rPr>
          <w:rFonts w:cs="Arial"/>
          <w:b/>
          <w:sz w:val="24"/>
          <w:szCs w:val="24"/>
        </w:rPr>
        <w:t>Forge</w:t>
      </w:r>
      <w:r w:rsidR="00193F42" w:rsidRPr="00E9088A">
        <w:rPr>
          <w:rFonts w:cs="Arial"/>
          <w:b/>
          <w:sz w:val="24"/>
          <w:szCs w:val="24"/>
        </w:rPr>
        <w:t xml:space="preserve"> strategic business connections</w:t>
      </w:r>
      <w:r w:rsidR="00193F42" w:rsidRPr="00342CC4">
        <w:rPr>
          <w:rFonts w:cs="Arial"/>
          <w:sz w:val="24"/>
          <w:szCs w:val="24"/>
        </w:rPr>
        <w:t xml:space="preserve">. </w:t>
      </w:r>
      <w:r w:rsidRPr="00342CC4">
        <w:rPr>
          <w:rFonts w:cs="Arial"/>
          <w:sz w:val="24"/>
          <w:szCs w:val="24"/>
        </w:rPr>
        <w:t>At #ACSESS2Work2018, I’ll be able to develop beneficial relationships an</w:t>
      </w:r>
      <w:r w:rsidR="000A588C">
        <w:rPr>
          <w:rFonts w:cs="Arial"/>
          <w:sz w:val="24"/>
          <w:szCs w:val="24"/>
        </w:rPr>
        <w:t>d connect with longtime colleagues</w:t>
      </w:r>
      <w:r w:rsidRPr="00342CC4">
        <w:rPr>
          <w:rFonts w:cs="Arial"/>
          <w:sz w:val="24"/>
          <w:szCs w:val="24"/>
        </w:rPr>
        <w:t xml:space="preserve"> to share best practices. ACSESS2Work is where Canada’s staffing </w:t>
      </w:r>
      <w:r w:rsidRPr="00342CC4">
        <w:rPr>
          <w:rFonts w:eastAsia="Times New Roman" w:cs="Times New Roman"/>
          <w:color w:val="414141"/>
          <w:sz w:val="24"/>
          <w:szCs w:val="24"/>
          <w:shd w:val="clear" w:color="auto" w:fill="FFFFFF"/>
          <w:lang w:val="en-CA"/>
        </w:rPr>
        <w:t>industry executives, professionals and innovators go to sharpen their competitive edg</w:t>
      </w:r>
      <w:r w:rsidR="000A588C">
        <w:rPr>
          <w:rFonts w:eastAsia="Times New Roman" w:cs="Times New Roman"/>
          <w:color w:val="414141"/>
          <w:sz w:val="24"/>
          <w:szCs w:val="24"/>
          <w:shd w:val="clear" w:color="auto" w:fill="FFFFFF"/>
          <w:lang w:val="en-CA"/>
        </w:rPr>
        <w:t>e and make valuable</w:t>
      </w:r>
      <w:r w:rsidR="00167102">
        <w:rPr>
          <w:rFonts w:eastAsia="Times New Roman" w:cs="Times New Roman"/>
          <w:color w:val="414141"/>
          <w:sz w:val="24"/>
          <w:szCs w:val="24"/>
          <w:shd w:val="clear" w:color="auto" w:fill="FFFFFF"/>
          <w:lang w:val="en-CA"/>
        </w:rPr>
        <w:t xml:space="preserve"> connections.</w:t>
      </w:r>
      <w:r w:rsidRPr="00342CC4">
        <w:rPr>
          <w:rFonts w:eastAsia="Times New Roman" w:cs="Times New Roman"/>
          <w:color w:val="414141"/>
          <w:sz w:val="24"/>
          <w:szCs w:val="24"/>
          <w:shd w:val="clear" w:color="auto" w:fill="FFFFFF"/>
          <w:lang w:val="en-CA"/>
        </w:rPr>
        <w:t xml:space="preserve"> </w:t>
      </w:r>
    </w:p>
    <w:p w14:paraId="74590BAB" w14:textId="77777777" w:rsidR="00342CC4" w:rsidRPr="00342CC4" w:rsidRDefault="00342CC4" w:rsidP="00342CC4">
      <w:pPr>
        <w:pStyle w:val="ListParagraph"/>
        <w:spacing w:line="240" w:lineRule="auto"/>
        <w:ind w:left="360"/>
        <w:rPr>
          <w:rFonts w:cs="Arial"/>
          <w:b/>
          <w:sz w:val="24"/>
          <w:szCs w:val="24"/>
        </w:rPr>
      </w:pPr>
    </w:p>
    <w:p w14:paraId="0DE59C6B" w14:textId="78D7DC20" w:rsidR="00193F42" w:rsidRPr="00342CC4" w:rsidRDefault="00B97288" w:rsidP="00B42E97">
      <w:pPr>
        <w:pStyle w:val="ListParagraph"/>
        <w:numPr>
          <w:ilvl w:val="0"/>
          <w:numId w:val="3"/>
        </w:numPr>
        <w:spacing w:line="240" w:lineRule="auto"/>
        <w:rPr>
          <w:rFonts w:cs="Arial"/>
          <w:b/>
          <w:sz w:val="24"/>
          <w:szCs w:val="24"/>
        </w:rPr>
      </w:pPr>
      <w:r w:rsidRPr="00342CC4">
        <w:rPr>
          <w:rFonts w:cs="Arial"/>
          <w:b/>
          <w:sz w:val="24"/>
          <w:szCs w:val="24"/>
        </w:rPr>
        <w:t xml:space="preserve">Discover </w:t>
      </w:r>
      <w:r w:rsidR="00245C8F" w:rsidRPr="00342CC4">
        <w:rPr>
          <w:rFonts w:cs="Arial"/>
          <w:b/>
          <w:sz w:val="24"/>
          <w:szCs w:val="24"/>
        </w:rPr>
        <w:t>n</w:t>
      </w:r>
      <w:r w:rsidRPr="00342CC4">
        <w:rPr>
          <w:rFonts w:cs="Arial"/>
          <w:b/>
          <w:sz w:val="24"/>
          <w:szCs w:val="24"/>
        </w:rPr>
        <w:t xml:space="preserve">ew </w:t>
      </w:r>
      <w:r w:rsidR="00A57708" w:rsidRPr="00342CC4">
        <w:rPr>
          <w:rFonts w:cs="Arial"/>
          <w:b/>
          <w:sz w:val="24"/>
          <w:szCs w:val="24"/>
        </w:rPr>
        <w:t xml:space="preserve">workforce </w:t>
      </w:r>
      <w:r w:rsidR="00245C8F" w:rsidRPr="00342CC4">
        <w:rPr>
          <w:rFonts w:cs="Arial"/>
          <w:b/>
          <w:sz w:val="24"/>
          <w:szCs w:val="24"/>
        </w:rPr>
        <w:t>s</w:t>
      </w:r>
      <w:r w:rsidRPr="00342CC4">
        <w:rPr>
          <w:rFonts w:cs="Arial"/>
          <w:b/>
          <w:sz w:val="24"/>
          <w:szCs w:val="24"/>
        </w:rPr>
        <w:t>olutions</w:t>
      </w:r>
      <w:r w:rsidR="00AC64C6" w:rsidRPr="00342CC4">
        <w:rPr>
          <w:rFonts w:cs="Arial"/>
          <w:b/>
          <w:sz w:val="24"/>
          <w:szCs w:val="24"/>
        </w:rPr>
        <w:t xml:space="preserve"> for our business</w:t>
      </w:r>
      <w:r w:rsidRPr="00342CC4">
        <w:rPr>
          <w:rFonts w:cs="Arial"/>
          <w:b/>
          <w:sz w:val="24"/>
          <w:szCs w:val="24"/>
        </w:rPr>
        <w:t>.</w:t>
      </w:r>
      <w:r w:rsidRPr="00342CC4">
        <w:rPr>
          <w:rFonts w:cs="Arial"/>
          <w:sz w:val="24"/>
          <w:szCs w:val="24"/>
        </w:rPr>
        <w:t xml:space="preserve"> </w:t>
      </w:r>
      <w:r w:rsidR="00D31E62" w:rsidRPr="00342CC4">
        <w:rPr>
          <w:rFonts w:cs="Arial"/>
          <w:b/>
          <w:color w:val="000000" w:themeColor="text1"/>
          <w:sz w:val="24"/>
          <w:szCs w:val="24"/>
        </w:rPr>
        <w:t xml:space="preserve">#ACSESS2Work2018 </w:t>
      </w:r>
      <w:r w:rsidR="00AC64C6" w:rsidRPr="00342CC4">
        <w:rPr>
          <w:rFonts w:cs="Arial"/>
          <w:sz w:val="24"/>
          <w:szCs w:val="24"/>
        </w:rPr>
        <w:t xml:space="preserve">features </w:t>
      </w:r>
      <w:r w:rsidR="00C459BC" w:rsidRPr="00342CC4">
        <w:rPr>
          <w:rFonts w:cs="Arial"/>
          <w:sz w:val="24"/>
          <w:szCs w:val="24"/>
        </w:rPr>
        <w:t>19 exhibitors</w:t>
      </w:r>
      <w:r w:rsidR="00A57708" w:rsidRPr="00342CC4">
        <w:rPr>
          <w:rFonts w:cs="Arial"/>
          <w:sz w:val="24"/>
          <w:szCs w:val="24"/>
        </w:rPr>
        <w:t xml:space="preserve"> with </w:t>
      </w:r>
      <w:r w:rsidR="00167102">
        <w:rPr>
          <w:rFonts w:cs="Arial"/>
          <w:sz w:val="24"/>
          <w:szCs w:val="24"/>
        </w:rPr>
        <w:t xml:space="preserve">a </w:t>
      </w:r>
      <w:r w:rsidR="00A57708" w:rsidRPr="00342CC4">
        <w:rPr>
          <w:rFonts w:cs="Arial"/>
          <w:sz w:val="24"/>
          <w:szCs w:val="24"/>
        </w:rPr>
        <w:t>range of financial to tech-enabled solutions</w:t>
      </w:r>
      <w:r w:rsidR="00AC64C6" w:rsidRPr="00342CC4">
        <w:rPr>
          <w:rFonts w:cs="Arial"/>
          <w:sz w:val="24"/>
          <w:szCs w:val="24"/>
        </w:rPr>
        <w:t xml:space="preserve">. I’ll explore the latest products and services </w:t>
      </w:r>
      <w:r w:rsidR="00A57708" w:rsidRPr="00342CC4">
        <w:rPr>
          <w:rFonts w:cs="Arial"/>
          <w:sz w:val="24"/>
          <w:szCs w:val="24"/>
        </w:rPr>
        <w:t xml:space="preserve">that may help </w:t>
      </w:r>
      <w:r w:rsidR="00AC64C6" w:rsidRPr="00342CC4">
        <w:rPr>
          <w:rFonts w:cs="Arial"/>
          <w:sz w:val="24"/>
          <w:szCs w:val="24"/>
        </w:rPr>
        <w:t xml:space="preserve">our firm </w:t>
      </w:r>
      <w:r w:rsidR="00E9088A">
        <w:rPr>
          <w:rFonts w:cs="Arial"/>
          <w:sz w:val="24"/>
          <w:szCs w:val="24"/>
        </w:rPr>
        <w:t>enhance</w:t>
      </w:r>
      <w:r w:rsidR="00C459BC" w:rsidRPr="00342CC4">
        <w:rPr>
          <w:rFonts w:cs="Arial"/>
          <w:sz w:val="24"/>
          <w:szCs w:val="24"/>
        </w:rPr>
        <w:t xml:space="preserve"> its efficiencies</w:t>
      </w:r>
      <w:r w:rsidR="00AC64C6" w:rsidRPr="00342CC4">
        <w:rPr>
          <w:rFonts w:cs="Arial"/>
          <w:sz w:val="24"/>
          <w:szCs w:val="24"/>
        </w:rPr>
        <w:t>.</w:t>
      </w:r>
      <w:r w:rsidR="00A57708" w:rsidRPr="00342CC4">
        <w:rPr>
          <w:rFonts w:cs="Arial"/>
          <w:sz w:val="24"/>
          <w:szCs w:val="24"/>
        </w:rPr>
        <w:t xml:space="preserve"> </w:t>
      </w:r>
      <w:r w:rsidR="00C459BC" w:rsidRPr="00342CC4">
        <w:rPr>
          <w:rFonts w:cs="Arial"/>
          <w:sz w:val="24"/>
          <w:szCs w:val="24"/>
        </w:rPr>
        <w:t>I’m particularly interest</w:t>
      </w:r>
      <w:r w:rsidR="00DA214F">
        <w:rPr>
          <w:rFonts w:cs="Arial"/>
          <w:sz w:val="24"/>
          <w:szCs w:val="24"/>
        </w:rPr>
        <w:t>ed</w:t>
      </w:r>
      <w:r w:rsidR="00C459BC" w:rsidRPr="00342CC4">
        <w:rPr>
          <w:rFonts w:cs="Arial"/>
          <w:sz w:val="24"/>
          <w:szCs w:val="24"/>
        </w:rPr>
        <w:t xml:space="preserve"> in</w:t>
      </w:r>
      <w:r w:rsidR="00B1248C" w:rsidRPr="00342CC4">
        <w:rPr>
          <w:rFonts w:cs="Arial"/>
          <w:sz w:val="24"/>
          <w:szCs w:val="24"/>
        </w:rPr>
        <w:t xml:space="preserve"> get</w:t>
      </w:r>
      <w:r w:rsidR="00C459BC" w:rsidRPr="00342CC4">
        <w:rPr>
          <w:rFonts w:cs="Arial"/>
          <w:sz w:val="24"/>
          <w:szCs w:val="24"/>
        </w:rPr>
        <w:t>ting</w:t>
      </w:r>
      <w:r w:rsidR="00B1248C" w:rsidRPr="00342CC4">
        <w:rPr>
          <w:rFonts w:cs="Arial"/>
          <w:sz w:val="24"/>
          <w:szCs w:val="24"/>
        </w:rPr>
        <w:t xml:space="preserve"> answers </w:t>
      </w:r>
      <w:r w:rsidR="00C459BC" w:rsidRPr="00342CC4">
        <w:rPr>
          <w:rFonts w:cs="Arial"/>
          <w:sz w:val="24"/>
          <w:szCs w:val="24"/>
        </w:rPr>
        <w:t xml:space="preserve">from </w:t>
      </w:r>
      <w:r w:rsidR="00C459BC" w:rsidRPr="00342CC4">
        <w:rPr>
          <w:rFonts w:cs="Arial"/>
          <w:i/>
          <w:sz w:val="24"/>
          <w:szCs w:val="24"/>
          <w:highlight w:val="yellow"/>
        </w:rPr>
        <w:t>[insert exhibitor]</w:t>
      </w:r>
      <w:r w:rsidR="00C459BC" w:rsidRPr="00342CC4">
        <w:rPr>
          <w:rFonts w:cs="Arial"/>
          <w:sz w:val="24"/>
          <w:szCs w:val="24"/>
        </w:rPr>
        <w:t xml:space="preserve"> about </w:t>
      </w:r>
      <w:r w:rsidR="00C459BC" w:rsidRPr="00342CC4">
        <w:rPr>
          <w:rFonts w:cs="Arial"/>
          <w:i/>
          <w:sz w:val="24"/>
          <w:szCs w:val="24"/>
          <w:highlight w:val="yellow"/>
        </w:rPr>
        <w:t>[insert technology/financial or other challenge.]</w:t>
      </w:r>
      <w:r w:rsidR="00C459BC" w:rsidRPr="00342CC4">
        <w:rPr>
          <w:rFonts w:cs="Arial"/>
          <w:sz w:val="24"/>
          <w:szCs w:val="24"/>
        </w:rPr>
        <w:t xml:space="preserve"> </w:t>
      </w:r>
      <w:r w:rsidR="00FA3537" w:rsidRPr="00342CC4">
        <w:rPr>
          <w:rFonts w:cs="Arial"/>
          <w:sz w:val="24"/>
          <w:szCs w:val="24"/>
        </w:rPr>
        <w:t>S</w:t>
      </w:r>
      <w:r w:rsidR="00907A1E" w:rsidRPr="00342CC4">
        <w:rPr>
          <w:rFonts w:cs="Arial"/>
          <w:sz w:val="24"/>
          <w:szCs w:val="24"/>
        </w:rPr>
        <w:t xml:space="preserve">ee exhibitors at </w:t>
      </w:r>
      <w:hyperlink r:id="rId6" w:history="1">
        <w:r w:rsidR="00C459BC" w:rsidRPr="00342CC4">
          <w:rPr>
            <w:rStyle w:val="Hyperlink"/>
            <w:sz w:val="24"/>
            <w:szCs w:val="24"/>
          </w:rPr>
          <w:t>http://conference2018.acsess.org/exhibit/current-exhibitors</w:t>
        </w:r>
      </w:hyperlink>
      <w:r w:rsidR="00C459BC" w:rsidRPr="00342CC4">
        <w:rPr>
          <w:sz w:val="24"/>
          <w:szCs w:val="24"/>
        </w:rPr>
        <w:t xml:space="preserve"> </w:t>
      </w:r>
    </w:p>
    <w:p w14:paraId="0B2989D8" w14:textId="77777777" w:rsidR="00C459BC" w:rsidRPr="00342CC4" w:rsidRDefault="00C459BC" w:rsidP="00C459BC">
      <w:pPr>
        <w:pStyle w:val="ListParagraph"/>
        <w:spacing w:line="240" w:lineRule="auto"/>
        <w:ind w:left="-5" w:right="39"/>
        <w:rPr>
          <w:rFonts w:cs="Arial"/>
          <w:sz w:val="24"/>
          <w:szCs w:val="24"/>
        </w:rPr>
      </w:pPr>
    </w:p>
    <w:p w14:paraId="1D1A36B7" w14:textId="51CAE33D" w:rsidR="00C459BC" w:rsidRPr="00342CC4" w:rsidRDefault="00245C8F" w:rsidP="00193F42">
      <w:pPr>
        <w:pStyle w:val="ListParagraph"/>
        <w:spacing w:line="240" w:lineRule="auto"/>
        <w:ind w:left="-5" w:right="39"/>
        <w:rPr>
          <w:rFonts w:cs="Arial"/>
          <w:sz w:val="24"/>
          <w:szCs w:val="24"/>
        </w:rPr>
      </w:pPr>
      <w:r w:rsidRPr="00342CC4">
        <w:rPr>
          <w:rFonts w:cs="Arial"/>
          <w:sz w:val="24"/>
          <w:szCs w:val="24"/>
        </w:rPr>
        <w:t>The</w:t>
      </w:r>
      <w:r w:rsidR="00C459BC" w:rsidRPr="00342CC4">
        <w:rPr>
          <w:rFonts w:cs="Arial"/>
          <w:sz w:val="24"/>
          <w:szCs w:val="24"/>
        </w:rPr>
        <w:t xml:space="preserve"> projected cost</w:t>
      </w:r>
      <w:r w:rsidR="0000309A" w:rsidRPr="00342CC4">
        <w:rPr>
          <w:rFonts w:cs="Arial"/>
          <w:sz w:val="24"/>
          <w:szCs w:val="24"/>
        </w:rPr>
        <w:t xml:space="preserve"> </w:t>
      </w:r>
      <w:r w:rsidRPr="00342CC4">
        <w:rPr>
          <w:rFonts w:cs="Arial"/>
          <w:sz w:val="24"/>
          <w:szCs w:val="24"/>
        </w:rPr>
        <w:t xml:space="preserve">for me </w:t>
      </w:r>
      <w:r w:rsidR="00B97288" w:rsidRPr="00342CC4">
        <w:rPr>
          <w:rFonts w:cs="Arial"/>
          <w:sz w:val="24"/>
          <w:szCs w:val="24"/>
        </w:rPr>
        <w:t xml:space="preserve">to </w:t>
      </w:r>
      <w:r w:rsidR="00C459BC" w:rsidRPr="00342CC4">
        <w:rPr>
          <w:rFonts w:cs="Arial"/>
          <w:sz w:val="24"/>
          <w:szCs w:val="24"/>
        </w:rPr>
        <w:t>attend</w:t>
      </w:r>
      <w:r w:rsidR="00D31D5C" w:rsidRPr="00342CC4">
        <w:rPr>
          <w:rFonts w:cs="Arial"/>
          <w:sz w:val="24"/>
          <w:szCs w:val="24"/>
        </w:rPr>
        <w:t xml:space="preserve"> </w:t>
      </w:r>
      <w:r w:rsidR="00D31E62" w:rsidRPr="00342CC4">
        <w:rPr>
          <w:rFonts w:cs="Arial"/>
          <w:b/>
          <w:color w:val="000000" w:themeColor="text1"/>
          <w:sz w:val="24"/>
          <w:szCs w:val="24"/>
        </w:rPr>
        <w:t xml:space="preserve">#ACSESS2Work2018 </w:t>
      </w:r>
      <w:r w:rsidR="000A588C">
        <w:rPr>
          <w:rFonts w:cs="Arial"/>
          <w:sz w:val="24"/>
          <w:szCs w:val="24"/>
        </w:rPr>
        <w:t>is</w:t>
      </w:r>
      <w:r w:rsidR="00B97288" w:rsidRPr="00342CC4">
        <w:rPr>
          <w:rFonts w:cs="Arial"/>
          <w:sz w:val="24"/>
          <w:szCs w:val="24"/>
        </w:rPr>
        <w:t xml:space="preserve"> </w:t>
      </w:r>
      <w:r w:rsidR="00CA41B6" w:rsidRPr="00342CC4">
        <w:rPr>
          <w:rFonts w:cs="Arial"/>
          <w:i/>
          <w:sz w:val="24"/>
          <w:szCs w:val="24"/>
          <w:highlight w:val="yellow"/>
        </w:rPr>
        <w:t>[</w:t>
      </w:r>
      <w:r w:rsidR="00561E27" w:rsidRPr="00342CC4">
        <w:rPr>
          <w:rFonts w:cs="Arial"/>
          <w:i/>
          <w:sz w:val="24"/>
          <w:szCs w:val="24"/>
          <w:highlight w:val="yellow"/>
        </w:rPr>
        <w:t>insert cost from worksheet</w:t>
      </w:r>
      <w:r w:rsidR="00CA41B6" w:rsidRPr="00342CC4">
        <w:rPr>
          <w:rFonts w:cs="Arial"/>
          <w:i/>
          <w:sz w:val="24"/>
          <w:szCs w:val="24"/>
          <w:highlight w:val="yellow"/>
        </w:rPr>
        <w:t>]</w:t>
      </w:r>
      <w:r w:rsidR="00561E27" w:rsidRPr="00342CC4">
        <w:rPr>
          <w:rFonts w:cs="Arial"/>
          <w:i/>
          <w:sz w:val="24"/>
          <w:szCs w:val="24"/>
        </w:rPr>
        <w:t>.</w:t>
      </w:r>
      <w:r w:rsidR="00167102">
        <w:rPr>
          <w:rFonts w:cs="Arial"/>
          <w:sz w:val="24"/>
          <w:szCs w:val="24"/>
        </w:rPr>
        <w:t xml:space="preserve"> I</w:t>
      </w:r>
      <w:r w:rsidR="00DA214F">
        <w:rPr>
          <w:rFonts w:cs="Arial"/>
          <w:sz w:val="24"/>
          <w:szCs w:val="24"/>
        </w:rPr>
        <w:t>f</w:t>
      </w:r>
      <w:r w:rsidR="00D31D5C" w:rsidRPr="00342CC4">
        <w:rPr>
          <w:rFonts w:cs="Arial"/>
          <w:sz w:val="24"/>
          <w:szCs w:val="24"/>
        </w:rPr>
        <w:t xml:space="preserve"> our</w:t>
      </w:r>
      <w:r w:rsidRPr="00342CC4">
        <w:rPr>
          <w:rFonts w:cs="Arial"/>
          <w:sz w:val="24"/>
          <w:szCs w:val="24"/>
        </w:rPr>
        <w:t xml:space="preserve"> firm is </w:t>
      </w:r>
      <w:r w:rsidR="00B97288" w:rsidRPr="00342CC4">
        <w:rPr>
          <w:rFonts w:cs="Arial"/>
          <w:sz w:val="24"/>
          <w:szCs w:val="24"/>
        </w:rPr>
        <w:t xml:space="preserve">an </w:t>
      </w:r>
      <w:r w:rsidR="003D3EA3" w:rsidRPr="00342CC4">
        <w:rPr>
          <w:rFonts w:cs="Arial"/>
          <w:sz w:val="24"/>
          <w:szCs w:val="24"/>
        </w:rPr>
        <w:t xml:space="preserve">ACSESS member, </w:t>
      </w:r>
      <w:r w:rsidR="00D31D5C" w:rsidRPr="00342CC4">
        <w:rPr>
          <w:rFonts w:cs="Arial"/>
          <w:sz w:val="24"/>
          <w:szCs w:val="24"/>
        </w:rPr>
        <w:t>we</w:t>
      </w:r>
      <w:r w:rsidR="000A588C">
        <w:rPr>
          <w:rFonts w:cs="Arial"/>
          <w:sz w:val="24"/>
          <w:szCs w:val="24"/>
        </w:rPr>
        <w:t>’ll</w:t>
      </w:r>
      <w:r w:rsidR="00D31D5C" w:rsidRPr="00342CC4">
        <w:rPr>
          <w:rFonts w:cs="Arial"/>
          <w:sz w:val="24"/>
          <w:szCs w:val="24"/>
        </w:rPr>
        <w:t xml:space="preserve"> get </w:t>
      </w:r>
      <w:r w:rsidR="00907A1E" w:rsidRPr="00342CC4">
        <w:rPr>
          <w:rFonts w:cs="Arial"/>
          <w:sz w:val="24"/>
          <w:szCs w:val="24"/>
        </w:rPr>
        <w:t>a</w:t>
      </w:r>
      <w:r w:rsidR="00D31D5C" w:rsidRPr="00342CC4">
        <w:rPr>
          <w:rFonts w:cs="Arial"/>
          <w:sz w:val="24"/>
          <w:szCs w:val="24"/>
        </w:rPr>
        <w:t xml:space="preserve"> discount</w:t>
      </w:r>
      <w:r w:rsidR="00B97288" w:rsidRPr="00342CC4">
        <w:rPr>
          <w:rFonts w:cs="Arial"/>
          <w:sz w:val="24"/>
          <w:szCs w:val="24"/>
        </w:rPr>
        <w:t xml:space="preserve">. </w:t>
      </w:r>
    </w:p>
    <w:p w14:paraId="6BBB7722" w14:textId="77777777" w:rsidR="00C459BC" w:rsidRPr="00342CC4" w:rsidRDefault="00C459BC" w:rsidP="00193F42">
      <w:pPr>
        <w:pStyle w:val="ListParagraph"/>
        <w:spacing w:line="240" w:lineRule="auto"/>
        <w:ind w:left="-5" w:right="39"/>
        <w:rPr>
          <w:rFonts w:cs="Arial"/>
          <w:sz w:val="24"/>
          <w:szCs w:val="24"/>
        </w:rPr>
      </w:pPr>
    </w:p>
    <w:p w14:paraId="4596A790" w14:textId="64C7E205" w:rsidR="00561E27" w:rsidRPr="00342CC4" w:rsidRDefault="00666253" w:rsidP="00193F42">
      <w:pPr>
        <w:pStyle w:val="ListParagraph"/>
        <w:spacing w:line="240" w:lineRule="auto"/>
        <w:ind w:left="-5" w:right="39"/>
        <w:rPr>
          <w:rFonts w:cs="Arial"/>
          <w:b/>
          <w:i/>
          <w:sz w:val="24"/>
          <w:szCs w:val="24"/>
        </w:rPr>
      </w:pPr>
      <w:r w:rsidRPr="00342CC4">
        <w:rPr>
          <w:rFonts w:cs="Arial"/>
          <w:sz w:val="24"/>
          <w:szCs w:val="24"/>
        </w:rPr>
        <w:lastRenderedPageBreak/>
        <w:t xml:space="preserve">For more information on the </w:t>
      </w:r>
      <w:r w:rsidR="00C459BC" w:rsidRPr="00342CC4">
        <w:rPr>
          <w:rFonts w:cs="Arial"/>
          <w:sz w:val="24"/>
          <w:szCs w:val="24"/>
        </w:rPr>
        <w:t>conference</w:t>
      </w:r>
      <w:r w:rsidR="00494504" w:rsidRPr="00342CC4">
        <w:rPr>
          <w:rFonts w:cs="Arial"/>
          <w:sz w:val="24"/>
          <w:szCs w:val="24"/>
        </w:rPr>
        <w:t xml:space="preserve"> and how to register, </w:t>
      </w:r>
      <w:r w:rsidRPr="00342CC4">
        <w:rPr>
          <w:rFonts w:cs="Arial"/>
          <w:sz w:val="24"/>
          <w:szCs w:val="24"/>
        </w:rPr>
        <w:t xml:space="preserve">visit </w:t>
      </w:r>
      <w:hyperlink r:id="rId7" w:history="1">
        <w:r w:rsidR="003D3EA3" w:rsidRPr="00342CC4">
          <w:rPr>
            <w:rStyle w:val="Hyperlink"/>
            <w:rFonts w:cs="Arial"/>
            <w:b/>
            <w:sz w:val="24"/>
            <w:szCs w:val="24"/>
          </w:rPr>
          <w:t>http://conference2018.acsess.org/</w:t>
        </w:r>
      </w:hyperlink>
      <w:r w:rsidR="003D3EA3" w:rsidRPr="00342CC4">
        <w:rPr>
          <w:rFonts w:cs="Arial"/>
          <w:sz w:val="24"/>
          <w:szCs w:val="24"/>
        </w:rPr>
        <w:t xml:space="preserve"> </w:t>
      </w:r>
    </w:p>
    <w:p w14:paraId="0B4B5E83" w14:textId="170E36BE" w:rsidR="00561E27" w:rsidRPr="00342CC4" w:rsidRDefault="003F7202" w:rsidP="000F654B">
      <w:pPr>
        <w:spacing w:line="240" w:lineRule="auto"/>
        <w:ind w:left="-5" w:right="39"/>
        <w:rPr>
          <w:rFonts w:asciiTheme="minorHAnsi" w:hAnsiTheme="minorHAnsi" w:cs="Arial"/>
          <w:sz w:val="24"/>
          <w:szCs w:val="24"/>
        </w:rPr>
      </w:pPr>
      <w:r w:rsidRPr="00342CC4">
        <w:rPr>
          <w:rFonts w:asciiTheme="minorHAnsi" w:hAnsiTheme="minorHAnsi" w:cs="Arial"/>
          <w:sz w:val="24"/>
          <w:szCs w:val="24"/>
        </w:rPr>
        <w:t xml:space="preserve">I hope you will consider my request and grant me approval to </w:t>
      </w:r>
      <w:r w:rsidR="00D31D5C" w:rsidRPr="00342CC4">
        <w:rPr>
          <w:rFonts w:asciiTheme="minorHAnsi" w:hAnsiTheme="minorHAnsi" w:cs="Arial"/>
          <w:sz w:val="24"/>
          <w:szCs w:val="24"/>
        </w:rPr>
        <w:t xml:space="preserve">attend </w:t>
      </w:r>
      <w:r w:rsidR="003D3EA3" w:rsidRPr="00342CC4">
        <w:rPr>
          <w:rFonts w:asciiTheme="minorHAnsi" w:hAnsiTheme="minorHAnsi" w:cs="Arial"/>
          <w:sz w:val="24"/>
          <w:szCs w:val="24"/>
        </w:rPr>
        <w:t>#ACSESS2Work2018</w:t>
      </w:r>
      <w:r w:rsidR="00B97288" w:rsidRPr="00342CC4">
        <w:rPr>
          <w:rFonts w:asciiTheme="minorHAnsi" w:hAnsiTheme="minorHAnsi" w:cs="Arial"/>
          <w:sz w:val="24"/>
          <w:szCs w:val="24"/>
        </w:rPr>
        <w:t xml:space="preserve">. </w:t>
      </w:r>
    </w:p>
    <w:p w14:paraId="65758029" w14:textId="77777777" w:rsidR="00561E27" w:rsidRPr="00342CC4" w:rsidRDefault="00561E27" w:rsidP="000F654B">
      <w:pPr>
        <w:spacing w:line="240" w:lineRule="auto"/>
        <w:ind w:left="-5" w:right="39"/>
        <w:rPr>
          <w:rFonts w:asciiTheme="minorHAnsi" w:hAnsiTheme="minorHAnsi" w:cs="Arial"/>
          <w:sz w:val="24"/>
          <w:szCs w:val="24"/>
        </w:rPr>
      </w:pPr>
      <w:r w:rsidRPr="00342CC4">
        <w:rPr>
          <w:rFonts w:asciiTheme="minorHAnsi" w:hAnsiTheme="minorHAnsi" w:cs="Arial"/>
          <w:sz w:val="24"/>
          <w:szCs w:val="24"/>
        </w:rPr>
        <w:t>Thank you for your consideration.</w:t>
      </w:r>
    </w:p>
    <w:p w14:paraId="21511CF3" w14:textId="5C2DF973" w:rsidR="00B97288" w:rsidRPr="00342CC4" w:rsidRDefault="00561E27" w:rsidP="00E72D9D">
      <w:pPr>
        <w:spacing w:line="240" w:lineRule="auto"/>
        <w:ind w:left="-5" w:right="39"/>
        <w:rPr>
          <w:rFonts w:asciiTheme="minorHAnsi" w:hAnsiTheme="minorHAnsi" w:cs="Arial"/>
          <w:sz w:val="24"/>
          <w:szCs w:val="24"/>
        </w:rPr>
      </w:pPr>
      <w:r w:rsidRPr="00342CC4">
        <w:rPr>
          <w:rFonts w:asciiTheme="minorHAnsi" w:hAnsiTheme="minorHAnsi" w:cs="Arial"/>
          <w:sz w:val="24"/>
          <w:szCs w:val="24"/>
        </w:rPr>
        <w:t>Sincerely,</w:t>
      </w:r>
      <w:r w:rsidR="000F654B" w:rsidRPr="00342CC4">
        <w:rPr>
          <w:rFonts w:asciiTheme="minorHAnsi" w:hAnsiTheme="minorHAnsi" w:cs="Arial"/>
          <w:sz w:val="24"/>
          <w:szCs w:val="24"/>
        </w:rPr>
        <w:br/>
      </w:r>
      <w:r w:rsidR="000A6BFB" w:rsidRPr="00342CC4">
        <w:rPr>
          <w:rFonts w:asciiTheme="minorHAnsi" w:hAnsiTheme="minorHAnsi" w:cs="Arial"/>
          <w:sz w:val="24"/>
          <w:szCs w:val="24"/>
          <w:highlight w:val="yellow"/>
        </w:rPr>
        <w:t>[</w:t>
      </w:r>
      <w:r w:rsidRPr="00342CC4">
        <w:rPr>
          <w:rFonts w:asciiTheme="minorHAnsi" w:hAnsiTheme="minorHAnsi" w:cs="Arial"/>
          <w:sz w:val="24"/>
          <w:szCs w:val="24"/>
          <w:highlight w:val="yellow"/>
        </w:rPr>
        <w:t xml:space="preserve">Your </w:t>
      </w:r>
      <w:r w:rsidR="000A6BFB" w:rsidRPr="00342CC4">
        <w:rPr>
          <w:rFonts w:asciiTheme="minorHAnsi" w:hAnsiTheme="minorHAnsi" w:cs="Arial"/>
          <w:sz w:val="24"/>
          <w:szCs w:val="24"/>
          <w:highlight w:val="yellow"/>
        </w:rPr>
        <w:t>N</w:t>
      </w:r>
      <w:r w:rsidRPr="00342CC4">
        <w:rPr>
          <w:rFonts w:asciiTheme="minorHAnsi" w:hAnsiTheme="minorHAnsi" w:cs="Arial"/>
          <w:sz w:val="24"/>
          <w:szCs w:val="24"/>
          <w:highlight w:val="yellow"/>
        </w:rPr>
        <w:t>ame</w:t>
      </w:r>
      <w:r w:rsidR="000A6BFB" w:rsidRPr="00342CC4">
        <w:rPr>
          <w:rFonts w:asciiTheme="minorHAnsi" w:hAnsiTheme="minorHAnsi" w:cs="Arial"/>
          <w:sz w:val="24"/>
          <w:szCs w:val="24"/>
          <w:highlight w:val="yellow"/>
        </w:rPr>
        <w:t>]</w:t>
      </w:r>
    </w:p>
    <w:sectPr w:rsidR="00B97288" w:rsidRPr="00342CC4" w:rsidSect="000F654B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10FBD"/>
    <w:multiLevelType w:val="hybridMultilevel"/>
    <w:tmpl w:val="F5626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35C88"/>
    <w:multiLevelType w:val="hybridMultilevel"/>
    <w:tmpl w:val="BB9E0B62"/>
    <w:lvl w:ilvl="0" w:tplc="1194CAE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4F10F4"/>
    <w:multiLevelType w:val="hybridMultilevel"/>
    <w:tmpl w:val="01F2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2BD"/>
    <w:rsid w:val="0000309A"/>
    <w:rsid w:val="00055D1F"/>
    <w:rsid w:val="00060838"/>
    <w:rsid w:val="00084679"/>
    <w:rsid w:val="000A588C"/>
    <w:rsid w:val="000A6BFB"/>
    <w:rsid w:val="000D093D"/>
    <w:rsid w:val="000E2668"/>
    <w:rsid w:val="000F654B"/>
    <w:rsid w:val="00167102"/>
    <w:rsid w:val="0017708B"/>
    <w:rsid w:val="00193F42"/>
    <w:rsid w:val="001B5894"/>
    <w:rsid w:val="001C2AEB"/>
    <w:rsid w:val="001E7E4D"/>
    <w:rsid w:val="001F6C73"/>
    <w:rsid w:val="002051B1"/>
    <w:rsid w:val="00220611"/>
    <w:rsid w:val="002303E9"/>
    <w:rsid w:val="002323DA"/>
    <w:rsid w:val="00244259"/>
    <w:rsid w:val="00245C8F"/>
    <w:rsid w:val="0025556E"/>
    <w:rsid w:val="00267D4D"/>
    <w:rsid w:val="002A599C"/>
    <w:rsid w:val="002A62D8"/>
    <w:rsid w:val="002C09E5"/>
    <w:rsid w:val="00312C2C"/>
    <w:rsid w:val="00333E40"/>
    <w:rsid w:val="00342CC4"/>
    <w:rsid w:val="00390E8A"/>
    <w:rsid w:val="003D3EA3"/>
    <w:rsid w:val="003E2FEC"/>
    <w:rsid w:val="003F7202"/>
    <w:rsid w:val="0041076D"/>
    <w:rsid w:val="0042470A"/>
    <w:rsid w:val="0044218B"/>
    <w:rsid w:val="004616F7"/>
    <w:rsid w:val="004770DB"/>
    <w:rsid w:val="00494504"/>
    <w:rsid w:val="004D4E1D"/>
    <w:rsid w:val="00505E02"/>
    <w:rsid w:val="00535709"/>
    <w:rsid w:val="00535734"/>
    <w:rsid w:val="005464FE"/>
    <w:rsid w:val="00561E27"/>
    <w:rsid w:val="005B223B"/>
    <w:rsid w:val="005B5452"/>
    <w:rsid w:val="005C35FD"/>
    <w:rsid w:val="00620C31"/>
    <w:rsid w:val="0063329B"/>
    <w:rsid w:val="00666253"/>
    <w:rsid w:val="006D1F08"/>
    <w:rsid w:val="007034A9"/>
    <w:rsid w:val="007271FE"/>
    <w:rsid w:val="00746358"/>
    <w:rsid w:val="007505CF"/>
    <w:rsid w:val="007555D2"/>
    <w:rsid w:val="00794287"/>
    <w:rsid w:val="007A5B2D"/>
    <w:rsid w:val="007E1058"/>
    <w:rsid w:val="007F3297"/>
    <w:rsid w:val="0081145D"/>
    <w:rsid w:val="00812012"/>
    <w:rsid w:val="00824300"/>
    <w:rsid w:val="00824422"/>
    <w:rsid w:val="008319B8"/>
    <w:rsid w:val="00831FEE"/>
    <w:rsid w:val="00835954"/>
    <w:rsid w:val="00883C72"/>
    <w:rsid w:val="008B0F7E"/>
    <w:rsid w:val="008C7CCF"/>
    <w:rsid w:val="008D24CF"/>
    <w:rsid w:val="00907A1E"/>
    <w:rsid w:val="00917A92"/>
    <w:rsid w:val="009205FB"/>
    <w:rsid w:val="00921660"/>
    <w:rsid w:val="00933341"/>
    <w:rsid w:val="0093775A"/>
    <w:rsid w:val="00981009"/>
    <w:rsid w:val="00981325"/>
    <w:rsid w:val="00996D61"/>
    <w:rsid w:val="009C4022"/>
    <w:rsid w:val="009F1313"/>
    <w:rsid w:val="00A3455F"/>
    <w:rsid w:val="00A57708"/>
    <w:rsid w:val="00AB27BD"/>
    <w:rsid w:val="00AC64C6"/>
    <w:rsid w:val="00AD553B"/>
    <w:rsid w:val="00AE21CE"/>
    <w:rsid w:val="00AE72BD"/>
    <w:rsid w:val="00AF395B"/>
    <w:rsid w:val="00B015F4"/>
    <w:rsid w:val="00B1248C"/>
    <w:rsid w:val="00B1365B"/>
    <w:rsid w:val="00B1420F"/>
    <w:rsid w:val="00B42E97"/>
    <w:rsid w:val="00B46610"/>
    <w:rsid w:val="00B62A8A"/>
    <w:rsid w:val="00B90A7C"/>
    <w:rsid w:val="00B97288"/>
    <w:rsid w:val="00BC0B20"/>
    <w:rsid w:val="00BE1D01"/>
    <w:rsid w:val="00BF0445"/>
    <w:rsid w:val="00C16E77"/>
    <w:rsid w:val="00C459BC"/>
    <w:rsid w:val="00CA41B6"/>
    <w:rsid w:val="00CE20DD"/>
    <w:rsid w:val="00D31D5C"/>
    <w:rsid w:val="00D31E62"/>
    <w:rsid w:val="00DA214F"/>
    <w:rsid w:val="00E70F9A"/>
    <w:rsid w:val="00E72D9D"/>
    <w:rsid w:val="00E823E5"/>
    <w:rsid w:val="00E84A7F"/>
    <w:rsid w:val="00E9088A"/>
    <w:rsid w:val="00EA5FB0"/>
    <w:rsid w:val="00F50E6C"/>
    <w:rsid w:val="00F625AF"/>
    <w:rsid w:val="00FA3537"/>
    <w:rsid w:val="00FA7D25"/>
    <w:rsid w:val="00FC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5FEF33"/>
  <w15:docId w15:val="{FF7C1A5A-4E9E-5D47-87A0-F5A12A9C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5" w:line="269" w:lineRule="auto"/>
      <w:ind w:left="10" w:hanging="10"/>
    </w:pPr>
    <w:rPr>
      <w:rFonts w:ascii="Calibri" w:eastAsia="Calibri" w:hAnsi="Calibri" w:cs="Calibri"/>
      <w:color w:val="000000"/>
    </w:rPr>
  </w:style>
  <w:style w:type="paragraph" w:styleId="Heading4">
    <w:name w:val="heading 4"/>
    <w:basedOn w:val="Normal"/>
    <w:link w:val="Heading4Char"/>
    <w:uiPriority w:val="9"/>
    <w:qFormat/>
    <w:rsid w:val="003D3EA3"/>
    <w:pPr>
      <w:spacing w:before="100" w:beforeAutospacing="1" w:after="100" w:afterAutospacing="1" w:line="240" w:lineRule="auto"/>
      <w:ind w:left="0" w:firstLine="0"/>
      <w:outlineLvl w:val="3"/>
    </w:pPr>
    <w:rPr>
      <w:rFonts w:ascii="Times" w:eastAsiaTheme="minorEastAsia" w:hAnsi="Times" w:cstheme="minorBidi"/>
      <w:b/>
      <w:bCs/>
      <w:color w:val="auto"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455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7708B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2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329B"/>
    <w:rPr>
      <w:rFonts w:ascii="Segoe UI" w:eastAsia="Calibri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05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F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5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5FB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B97288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D6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A7D25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3D3EA3"/>
    <w:rPr>
      <w:rFonts w:ascii="Times" w:hAnsi="Times"/>
      <w:b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onference2018.acsess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onference2018.acsess.org/exhibit/current-exhibitors" TargetMode="External"/><Relationship Id="rId5" Type="http://schemas.openxmlformats.org/officeDocument/2006/relationships/hyperlink" Target="http://conference2018.acsess.org/program/progr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Alix Edmiston</cp:lastModifiedBy>
  <cp:revision>2</cp:revision>
  <dcterms:created xsi:type="dcterms:W3CDTF">2018-03-16T13:29:00Z</dcterms:created>
  <dcterms:modified xsi:type="dcterms:W3CDTF">2018-03-16T13:29:00Z</dcterms:modified>
</cp:coreProperties>
</file>